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2021-2022年度“广东省优秀学生会”</w:t>
      </w: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拟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推荐名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单</w:t>
      </w:r>
    </w:p>
    <w:p>
      <w:pPr>
        <w:pStyle w:val="20"/>
        <w:numPr>
          <w:ilvl w:val="0"/>
          <w:numId w:val="0"/>
        </w:numPr>
        <w:snapToGrid w:val="0"/>
        <w:spacing w:line="560" w:lineRule="exact"/>
        <w:ind w:left="640" w:leftChars="0"/>
        <w:jc w:val="center"/>
        <w:rPr>
          <w:rFonts w:hint="eastAsia" w:ascii="楷体_GB2312" w:hAnsi="楷体_GB2312" w:eastAsia="楷体_GB2312" w:cs="楷体_GB2312"/>
          <w:color w:val="000000"/>
          <w:kern w:val="2"/>
          <w:sz w:val="31"/>
          <w:szCs w:val="31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1"/>
          <w:szCs w:val="31"/>
          <w:lang w:val="en-US" w:eastAsia="zh-CN" w:bidi="ar-SA"/>
        </w:rPr>
        <w:t>（共7个）</w:t>
      </w:r>
    </w:p>
    <w:p>
      <w:pPr>
        <w:pStyle w:val="20"/>
        <w:numPr>
          <w:ilvl w:val="0"/>
          <w:numId w:val="0"/>
        </w:numPr>
        <w:snapToGrid w:val="0"/>
        <w:spacing w:line="560" w:lineRule="exact"/>
        <w:ind w:left="640" w:leftChars="0"/>
        <w:jc w:val="left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（一）高校（共计2个）</w:t>
      </w:r>
    </w:p>
    <w:tbl>
      <w:tblPr>
        <w:tblStyle w:val="10"/>
        <w:tblW w:w="0" w:type="auto"/>
        <w:tblInd w:w="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7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line="560" w:lineRule="exact"/>
              <w:ind w:left="425" w:leftChars="0" w:hanging="425" w:firstLineChars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7958" w:type="dxa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深圳技术大学学生会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dxa"/>
            <w:tcBorders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1"/>
              </w:numPr>
              <w:snapToGrid w:val="0"/>
              <w:spacing w:line="560" w:lineRule="exact"/>
              <w:ind w:left="425" w:leftChars="0" w:hanging="425" w:firstLineChars="0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7958" w:type="dxa"/>
            <w:tcBorders>
              <w:tl2br w:val="nil"/>
              <w:tr2bl w:val="nil"/>
            </w:tcBorders>
            <w:vAlign w:val="top"/>
          </w:tcPr>
          <w:p>
            <w:pPr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北京大学深圳研究生院研究生会</w:t>
            </w:r>
          </w:p>
        </w:tc>
      </w:tr>
    </w:tbl>
    <w:p>
      <w:pPr>
        <w:pStyle w:val="14"/>
        <w:spacing w:line="560" w:lineRule="exact"/>
        <w:ind w:left="0" w:leftChars="0" w:firstLine="640" w:firstLineChars="200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（二）各团区（工）委（共计5个）</w:t>
      </w:r>
    </w:p>
    <w:tbl>
      <w:tblPr>
        <w:tblStyle w:val="10"/>
        <w:tblW w:w="0" w:type="auto"/>
        <w:tblInd w:w="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79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l2br w:val="nil"/>
              <w:tr2bl w:val="nil"/>
            </w:tcBorders>
            <w:vAlign w:val="top"/>
          </w:tcPr>
          <w:p>
            <w:pPr>
              <w:pStyle w:val="14"/>
              <w:numPr>
                <w:ilvl w:val="0"/>
                <w:numId w:val="2"/>
              </w:numPr>
              <w:spacing w:line="560" w:lineRule="exact"/>
              <w:ind w:left="425" w:leftChars="0" w:hanging="425" w:firstLineChars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913" w:type="dxa"/>
            <w:tcBorders>
              <w:tl2br w:val="nil"/>
              <w:tr2bl w:val="nil"/>
            </w:tcBorders>
            <w:vAlign w:val="top"/>
          </w:tcPr>
          <w:p>
            <w:pPr>
              <w:pStyle w:val="14"/>
              <w:spacing w:line="56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深圳市福田区外国语高级中学学生联合会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l2br w:val="nil"/>
              <w:tr2bl w:val="nil"/>
            </w:tcBorders>
            <w:vAlign w:val="top"/>
          </w:tcPr>
          <w:p>
            <w:pPr>
              <w:pStyle w:val="14"/>
              <w:numPr>
                <w:ilvl w:val="0"/>
                <w:numId w:val="2"/>
              </w:numPr>
              <w:spacing w:line="560" w:lineRule="exact"/>
              <w:ind w:left="425" w:leftChars="0" w:hanging="425" w:firstLineChars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913" w:type="dxa"/>
            <w:tcBorders>
              <w:tl2br w:val="nil"/>
              <w:tr2bl w:val="nil"/>
            </w:tcBorders>
            <w:vAlign w:val="top"/>
          </w:tcPr>
          <w:p>
            <w:pPr>
              <w:pStyle w:val="14"/>
              <w:spacing w:line="56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深圳市盐田高级中学学生会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l2br w:val="nil"/>
              <w:tr2bl w:val="nil"/>
            </w:tcBorders>
            <w:vAlign w:val="top"/>
          </w:tcPr>
          <w:p>
            <w:pPr>
              <w:pStyle w:val="14"/>
              <w:numPr>
                <w:ilvl w:val="0"/>
                <w:numId w:val="2"/>
              </w:numPr>
              <w:spacing w:line="560" w:lineRule="exact"/>
              <w:ind w:left="425" w:leftChars="0" w:hanging="425" w:firstLineChars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913" w:type="dxa"/>
            <w:tcBorders>
              <w:tl2br w:val="nil"/>
              <w:tr2bl w:val="nil"/>
            </w:tcBorders>
            <w:vAlign w:val="top"/>
          </w:tcPr>
          <w:p>
            <w:pPr>
              <w:pStyle w:val="14"/>
              <w:spacing w:line="56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深圳市坪山区中山中学学生会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l2br w:val="nil"/>
              <w:tr2bl w:val="nil"/>
            </w:tcBorders>
            <w:vAlign w:val="top"/>
          </w:tcPr>
          <w:p>
            <w:pPr>
              <w:pStyle w:val="14"/>
              <w:numPr>
                <w:ilvl w:val="0"/>
                <w:numId w:val="2"/>
              </w:numPr>
              <w:spacing w:line="560" w:lineRule="exact"/>
              <w:ind w:left="425" w:leftChars="0" w:hanging="425" w:firstLineChars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913" w:type="dxa"/>
            <w:tcBorders>
              <w:tl2br w:val="nil"/>
              <w:tr2bl w:val="nil"/>
            </w:tcBorders>
            <w:vAlign w:val="top"/>
          </w:tcPr>
          <w:p>
            <w:pPr>
              <w:pStyle w:val="14"/>
              <w:spacing w:line="56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深圳市大鹏新区葵涌中学学生会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l2br w:val="nil"/>
              <w:tr2bl w:val="nil"/>
            </w:tcBorders>
            <w:vAlign w:val="top"/>
          </w:tcPr>
          <w:p>
            <w:pPr>
              <w:pStyle w:val="14"/>
              <w:numPr>
                <w:ilvl w:val="0"/>
                <w:numId w:val="2"/>
              </w:numPr>
              <w:spacing w:line="560" w:lineRule="exact"/>
              <w:ind w:left="425" w:leftChars="0" w:hanging="425" w:firstLineChars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7913" w:type="dxa"/>
            <w:tcBorders>
              <w:tl2br w:val="nil"/>
              <w:tr2bl w:val="nil"/>
            </w:tcBorders>
            <w:vAlign w:val="top"/>
          </w:tcPr>
          <w:p>
            <w:pPr>
              <w:pStyle w:val="14"/>
              <w:spacing w:line="56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深圳鹏城技师学院创意文化商贸学院学生会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8AABE05A-DEB8-4C66-81D0-2C47F63EC440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C6D425C-3810-43C5-86DC-0DE06E84F030}"/>
  </w:font>
  <w:font w:name="方正教材规范楷体_GBK">
    <w:panose1 w:val="02000000000000000000"/>
    <w:charset w:val="86"/>
    <w:family w:val="auto"/>
    <w:pitch w:val="default"/>
    <w:sig w:usb0="A00002BF" w:usb1="38CF7CFA" w:usb2="00000016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3FA783"/>
    <w:multiLevelType w:val="singleLevel"/>
    <w:tmpl w:val="033FA78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E040B60"/>
    <w:multiLevelType w:val="singleLevel"/>
    <w:tmpl w:val="5E040B6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D5"/>
    <w:rsid w:val="0004650A"/>
    <w:rsid w:val="000765FF"/>
    <w:rsid w:val="000C21A8"/>
    <w:rsid w:val="000D6519"/>
    <w:rsid w:val="000E7082"/>
    <w:rsid w:val="0010163F"/>
    <w:rsid w:val="00164CC0"/>
    <w:rsid w:val="00165B42"/>
    <w:rsid w:val="00167F20"/>
    <w:rsid w:val="001968B3"/>
    <w:rsid w:val="001F4FA4"/>
    <w:rsid w:val="00206F9C"/>
    <w:rsid w:val="002425C0"/>
    <w:rsid w:val="00265595"/>
    <w:rsid w:val="00296459"/>
    <w:rsid w:val="002C0D05"/>
    <w:rsid w:val="002F0DEA"/>
    <w:rsid w:val="00374CEA"/>
    <w:rsid w:val="003E6414"/>
    <w:rsid w:val="00424B9D"/>
    <w:rsid w:val="00446D52"/>
    <w:rsid w:val="00492AAF"/>
    <w:rsid w:val="004C28A2"/>
    <w:rsid w:val="004C4528"/>
    <w:rsid w:val="00541993"/>
    <w:rsid w:val="00543596"/>
    <w:rsid w:val="005A3BF5"/>
    <w:rsid w:val="005A6573"/>
    <w:rsid w:val="005E035A"/>
    <w:rsid w:val="005E07C6"/>
    <w:rsid w:val="005E511C"/>
    <w:rsid w:val="006075F4"/>
    <w:rsid w:val="00685A64"/>
    <w:rsid w:val="006F2C1B"/>
    <w:rsid w:val="0072753C"/>
    <w:rsid w:val="00767FEB"/>
    <w:rsid w:val="007736F8"/>
    <w:rsid w:val="0078134C"/>
    <w:rsid w:val="007861AA"/>
    <w:rsid w:val="00797E97"/>
    <w:rsid w:val="007C29E4"/>
    <w:rsid w:val="007F5584"/>
    <w:rsid w:val="00802D97"/>
    <w:rsid w:val="00867864"/>
    <w:rsid w:val="008F0C61"/>
    <w:rsid w:val="008F5C7D"/>
    <w:rsid w:val="00946BF3"/>
    <w:rsid w:val="009B0AEA"/>
    <w:rsid w:val="009B5030"/>
    <w:rsid w:val="009C2513"/>
    <w:rsid w:val="009E3C9C"/>
    <w:rsid w:val="00A270A9"/>
    <w:rsid w:val="00A60557"/>
    <w:rsid w:val="00A730E9"/>
    <w:rsid w:val="00A82020"/>
    <w:rsid w:val="00A9399A"/>
    <w:rsid w:val="00AB3E7C"/>
    <w:rsid w:val="00AF31F2"/>
    <w:rsid w:val="00B061F1"/>
    <w:rsid w:val="00B54497"/>
    <w:rsid w:val="00B70E6B"/>
    <w:rsid w:val="00B766A9"/>
    <w:rsid w:val="00B94A0E"/>
    <w:rsid w:val="00BB63E9"/>
    <w:rsid w:val="00BB773B"/>
    <w:rsid w:val="00BC54B0"/>
    <w:rsid w:val="00BD0000"/>
    <w:rsid w:val="00BE7EAC"/>
    <w:rsid w:val="00C417D9"/>
    <w:rsid w:val="00C45F66"/>
    <w:rsid w:val="00C5758F"/>
    <w:rsid w:val="00C63CCF"/>
    <w:rsid w:val="00C91E7D"/>
    <w:rsid w:val="00CB1306"/>
    <w:rsid w:val="00D253B4"/>
    <w:rsid w:val="00D93B93"/>
    <w:rsid w:val="00DB6576"/>
    <w:rsid w:val="00DE1CF3"/>
    <w:rsid w:val="00E05F60"/>
    <w:rsid w:val="00E10889"/>
    <w:rsid w:val="00E130FC"/>
    <w:rsid w:val="00E14C48"/>
    <w:rsid w:val="00E2018A"/>
    <w:rsid w:val="00E3388D"/>
    <w:rsid w:val="00E65BAD"/>
    <w:rsid w:val="00E847D5"/>
    <w:rsid w:val="00EB4BCF"/>
    <w:rsid w:val="00EE4FDC"/>
    <w:rsid w:val="00EF0A6C"/>
    <w:rsid w:val="00F620F3"/>
    <w:rsid w:val="00F748CE"/>
    <w:rsid w:val="00F9425D"/>
    <w:rsid w:val="00FC0184"/>
    <w:rsid w:val="04DC11BD"/>
    <w:rsid w:val="09021B08"/>
    <w:rsid w:val="090F138C"/>
    <w:rsid w:val="09D417AC"/>
    <w:rsid w:val="0A72579A"/>
    <w:rsid w:val="0AB17A84"/>
    <w:rsid w:val="0BAC478A"/>
    <w:rsid w:val="0BD04D45"/>
    <w:rsid w:val="0BD65EAE"/>
    <w:rsid w:val="0BE36304"/>
    <w:rsid w:val="0FAC08F5"/>
    <w:rsid w:val="0FBE0634"/>
    <w:rsid w:val="10993440"/>
    <w:rsid w:val="15B2183A"/>
    <w:rsid w:val="168D4622"/>
    <w:rsid w:val="16946193"/>
    <w:rsid w:val="18C07795"/>
    <w:rsid w:val="190E1D90"/>
    <w:rsid w:val="19FB0E27"/>
    <w:rsid w:val="1DCB14B7"/>
    <w:rsid w:val="1DCF318B"/>
    <w:rsid w:val="1F877B58"/>
    <w:rsid w:val="227F1613"/>
    <w:rsid w:val="234A582B"/>
    <w:rsid w:val="25F2063B"/>
    <w:rsid w:val="26913BA8"/>
    <w:rsid w:val="27307277"/>
    <w:rsid w:val="27B5031B"/>
    <w:rsid w:val="28A75F11"/>
    <w:rsid w:val="2CDF3461"/>
    <w:rsid w:val="2E38416D"/>
    <w:rsid w:val="2EB11947"/>
    <w:rsid w:val="2EDB04DD"/>
    <w:rsid w:val="2F0C1342"/>
    <w:rsid w:val="306878AF"/>
    <w:rsid w:val="35986CAD"/>
    <w:rsid w:val="362D1136"/>
    <w:rsid w:val="369B3413"/>
    <w:rsid w:val="37EB1D1D"/>
    <w:rsid w:val="392A1A82"/>
    <w:rsid w:val="39630F4F"/>
    <w:rsid w:val="3A9813E3"/>
    <w:rsid w:val="3B834220"/>
    <w:rsid w:val="3CBF05A9"/>
    <w:rsid w:val="3CDA117C"/>
    <w:rsid w:val="3FF00607"/>
    <w:rsid w:val="40D37000"/>
    <w:rsid w:val="41A76D40"/>
    <w:rsid w:val="41B9585F"/>
    <w:rsid w:val="41FB3EBC"/>
    <w:rsid w:val="426B7037"/>
    <w:rsid w:val="431D78CC"/>
    <w:rsid w:val="43413CD0"/>
    <w:rsid w:val="434E2A18"/>
    <w:rsid w:val="45DD4CD4"/>
    <w:rsid w:val="47B46516"/>
    <w:rsid w:val="48B71EDE"/>
    <w:rsid w:val="4ADD1C6B"/>
    <w:rsid w:val="4B681324"/>
    <w:rsid w:val="5078727B"/>
    <w:rsid w:val="51B4176D"/>
    <w:rsid w:val="52A331E4"/>
    <w:rsid w:val="52C45EE7"/>
    <w:rsid w:val="53456C44"/>
    <w:rsid w:val="535B2346"/>
    <w:rsid w:val="54556C8C"/>
    <w:rsid w:val="552E1BFB"/>
    <w:rsid w:val="558C0FF8"/>
    <w:rsid w:val="573D117F"/>
    <w:rsid w:val="5749674C"/>
    <w:rsid w:val="58D85B06"/>
    <w:rsid w:val="5A0561B7"/>
    <w:rsid w:val="5AE66FC7"/>
    <w:rsid w:val="5AF96755"/>
    <w:rsid w:val="5CE82FC3"/>
    <w:rsid w:val="5D485D27"/>
    <w:rsid w:val="5F4A6042"/>
    <w:rsid w:val="602F3F77"/>
    <w:rsid w:val="62CE242A"/>
    <w:rsid w:val="62D90A3C"/>
    <w:rsid w:val="63CA247F"/>
    <w:rsid w:val="64D40EFE"/>
    <w:rsid w:val="6728333E"/>
    <w:rsid w:val="67DE448C"/>
    <w:rsid w:val="6885163A"/>
    <w:rsid w:val="6A5F6EE5"/>
    <w:rsid w:val="6A8C1322"/>
    <w:rsid w:val="6B421B0A"/>
    <w:rsid w:val="70390EA5"/>
    <w:rsid w:val="71170595"/>
    <w:rsid w:val="718E3E2A"/>
    <w:rsid w:val="71CB3202"/>
    <w:rsid w:val="736F45F4"/>
    <w:rsid w:val="7662217D"/>
    <w:rsid w:val="7825594C"/>
    <w:rsid w:val="79B66EC2"/>
    <w:rsid w:val="7BA218A7"/>
    <w:rsid w:val="7C407612"/>
    <w:rsid w:val="7C9C38D2"/>
    <w:rsid w:val="7E1539E0"/>
    <w:rsid w:val="7F50102C"/>
    <w:rsid w:val="AF7F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spacing w:before="100" w:beforeAutospacing="1" w:after="100" w:afterAutospacing="1"/>
      <w:ind w:left="420"/>
    </w:pPr>
    <w:rPr>
      <w:szCs w:val="21"/>
    </w:rPr>
  </w:style>
  <w:style w:type="paragraph" w:styleId="3">
    <w:name w:val="annotation text"/>
    <w:basedOn w:val="1"/>
    <w:link w:val="15"/>
    <w:unhideWhenUsed/>
    <w:qFormat/>
    <w:uiPriority w:val="99"/>
    <w:pPr>
      <w:jc w:val="left"/>
    </w:pPr>
  </w:style>
  <w:style w:type="paragraph" w:styleId="4">
    <w:name w:val="Plain Text"/>
    <w:basedOn w:val="1"/>
    <w:link w:val="13"/>
    <w:qFormat/>
    <w:uiPriority w:val="0"/>
    <w:rPr>
      <w:rFonts w:ascii="宋体" w:hAnsi="Courier New"/>
      <w:szCs w:val="21"/>
    </w:rPr>
  </w:style>
  <w:style w:type="paragraph" w:styleId="5">
    <w:name w:val="Balloon Text"/>
    <w:basedOn w:val="1"/>
    <w:link w:val="17"/>
    <w:unhideWhenUsed/>
    <w:qFormat/>
    <w:uiPriority w:val="99"/>
    <w:rPr>
      <w:rFonts w:ascii="宋体"/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6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3">
    <w:name w:val="纯文本 字符"/>
    <w:basedOn w:val="11"/>
    <w:link w:val="4"/>
    <w:qFormat/>
    <w:uiPriority w:val="0"/>
    <w:rPr>
      <w:rFonts w:ascii="宋体" w:hAnsi="Courier New" w:eastAsia="宋体" w:cs="Times New Roman"/>
      <w:szCs w:val="21"/>
    </w:rPr>
  </w:style>
  <w:style w:type="paragraph" w:customStyle="1" w:styleId="14">
    <w:name w:val="List Paragraph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5">
    <w:name w:val="批注文字 字符"/>
    <w:basedOn w:val="11"/>
    <w:link w:val="3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6">
    <w:name w:val="批注主题 字符"/>
    <w:basedOn w:val="15"/>
    <w:link w:val="8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17">
    <w:name w:val="批注框文本 字符"/>
    <w:basedOn w:val="11"/>
    <w:link w:val="5"/>
    <w:semiHidden/>
    <w:qFormat/>
    <w:uiPriority w:val="99"/>
    <w:rPr>
      <w:rFonts w:ascii="宋体" w:hAnsi="Times New Roman" w:eastAsia="宋体" w:cs="Times New Roman"/>
      <w:kern w:val="2"/>
      <w:sz w:val="18"/>
      <w:szCs w:val="18"/>
    </w:rPr>
  </w:style>
  <w:style w:type="character" w:customStyle="1" w:styleId="18">
    <w:name w:val="页眉 字符"/>
    <w:basedOn w:val="11"/>
    <w:link w:val="7"/>
    <w:qFormat/>
    <w:uiPriority w:val="99"/>
    <w:rPr>
      <w:rFonts w:ascii="Times New Roman" w:hAnsi="Times New Roman" w:eastAsia="宋体" w:cs="Times New Roman"/>
      <w:kern w:val="2"/>
      <w:sz w:val="18"/>
      <w:szCs w:val="18"/>
      <w:lang w:val="en-US"/>
    </w:rPr>
  </w:style>
  <w:style w:type="character" w:customStyle="1" w:styleId="19">
    <w:name w:val="页脚 字符"/>
    <w:basedOn w:val="11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  <w:lang w:val="en-US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paragraph" w:customStyle="1" w:styleId="21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2">
    <w:name w:val="font21"/>
    <w:basedOn w:val="11"/>
    <w:qFormat/>
    <w:uiPriority w:val="0"/>
    <w:rPr>
      <w:rFonts w:hint="eastAsia" w:ascii="方正仿宋_GB2312" w:hAnsi="方正仿宋_GB2312" w:eastAsia="方正仿宋_GB2312" w:cs="方正仿宋_GB2312"/>
      <w:color w:val="000000"/>
      <w:sz w:val="22"/>
      <w:szCs w:val="22"/>
      <w:u w:val="none"/>
    </w:rPr>
  </w:style>
  <w:style w:type="character" w:customStyle="1" w:styleId="23">
    <w:name w:val="font4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157</Characters>
  <Lines>33</Lines>
  <Paragraphs>9</Paragraphs>
  <TotalTime>9</TotalTime>
  <ScaleCrop>false</ScaleCrop>
  <LinksUpToDate>false</LinksUpToDate>
  <CharactersWithSpaces>157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2021-08-11T10:36:00Z</dcterms:created>
  <dc:creator>cggg</dc:creator>
  <cp:lastModifiedBy>fly</cp:lastModifiedBy>
  <cp:lastPrinted>2022-04-01T01:57:00Z</cp:lastPrinted>
  <dcterms:modified xsi:type="dcterms:W3CDTF">2022-04-02T03:56:36Z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83B39B0879DD433FA097C89BA282C500</vt:lpwstr>
  </property>
</Properties>
</file>