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附件：</w:t>
      </w:r>
    </w:p>
    <w:p>
      <w:pPr>
        <w:snapToGrid w:val="0"/>
        <w:spacing w:line="560" w:lineRule="exact"/>
        <w:jc w:val="center"/>
        <w:rPr>
          <w:rFonts w:ascii="宋体" w:hAnsi="Calibri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团干部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CN"/>
        </w:rPr>
        <w:t>跟班学习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推荐表</w:t>
      </w:r>
    </w:p>
    <w:tbl>
      <w:tblPr>
        <w:tblStyle w:val="4"/>
        <w:tblpPr w:leftFromText="180" w:rightFromText="180" w:vertAnchor="text" w:horzAnchor="margin" w:tblpY="470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9"/>
        <w:gridCol w:w="654"/>
        <w:gridCol w:w="283"/>
        <w:gridCol w:w="63"/>
        <w:gridCol w:w="646"/>
        <w:gridCol w:w="255"/>
        <w:gridCol w:w="30"/>
        <w:gridCol w:w="519"/>
        <w:gridCol w:w="47"/>
        <w:gridCol w:w="25"/>
        <w:gridCol w:w="820"/>
        <w:gridCol w:w="369"/>
        <w:gridCol w:w="72"/>
        <w:gridCol w:w="459"/>
        <w:gridCol w:w="1373"/>
        <w:gridCol w:w="6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一寸免冠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3701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紧急联系人及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5375" w:type="dxa"/>
            <w:gridSpan w:val="1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在职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7306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gridSpan w:val="2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单位人事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部门负责人</w:t>
            </w:r>
          </w:p>
        </w:tc>
        <w:tc>
          <w:tcPr>
            <w:tcW w:w="24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（从高中填起，写明起止时间，并相互衔接）样式如下：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7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.09-20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高中学生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.09-201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专业校学生会副主席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.07-201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职位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至今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职位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（含父母、配偶及子女等）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ind w:left="120" w:hanging="120" w:hanging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获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荣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誉</w:t>
            </w: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党委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（人事）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单位（盖章）</w:t>
            </w: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rPr>
          <w:rFonts w:ascii="宋体" w:cs="Times New Roman"/>
          <w:b/>
          <w:bCs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2021-05-17T09:50:25Z</dcterms:created>
  <dc:creator>Administrator</dc:creator>
  <cp:lastModifiedBy>柠檬</cp:lastModifiedBy>
  <dcterms:modified xsi:type="dcterms:W3CDTF">2021-05-17T09:50:53Z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