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7D" w:rsidRDefault="00B4227D" w:rsidP="00B4227D">
      <w:pPr>
        <w:spacing w:line="560" w:lineRule="atLeast"/>
        <w:ind w:firstLineChars="200" w:firstLine="640"/>
        <w:rPr>
          <w:rFonts w:ascii="仿宋_GB2312" w:eastAsia="仿宋_GB2312"/>
          <w:sz w:val="32"/>
          <w:szCs w:val="32"/>
        </w:rPr>
      </w:pPr>
      <w:r>
        <w:rPr>
          <w:rFonts w:ascii="仿宋_GB2312" w:eastAsia="仿宋_GB2312" w:hint="eastAsia"/>
          <w:sz w:val="32"/>
          <w:szCs w:val="32"/>
        </w:rPr>
        <w:t>附件1：</w:t>
      </w:r>
    </w:p>
    <w:p w:rsidR="00B4227D" w:rsidRDefault="00B4227D" w:rsidP="00B4227D">
      <w:pPr>
        <w:spacing w:line="560" w:lineRule="atLeast"/>
        <w:ind w:firstLineChars="200" w:firstLine="880"/>
        <w:jc w:val="center"/>
        <w:rPr>
          <w:rFonts w:asciiTheme="majorEastAsia" w:eastAsiaTheme="majorEastAsia" w:hAnsiTheme="majorEastAsia"/>
          <w:sz w:val="44"/>
          <w:szCs w:val="44"/>
        </w:rPr>
      </w:pPr>
      <w:r w:rsidRPr="00B4227D">
        <w:rPr>
          <w:rFonts w:asciiTheme="majorEastAsia" w:eastAsiaTheme="majorEastAsia" w:hAnsiTheme="majorEastAsia" w:hint="eastAsia"/>
          <w:sz w:val="44"/>
          <w:szCs w:val="44"/>
        </w:rPr>
        <w:t>2017-2018年度深圳市青年文明号</w:t>
      </w:r>
    </w:p>
    <w:p w:rsidR="00B4227D" w:rsidRPr="00B4227D" w:rsidRDefault="00B4227D" w:rsidP="00B4227D">
      <w:pPr>
        <w:spacing w:line="560" w:lineRule="atLeast"/>
        <w:ind w:firstLineChars="200" w:firstLine="880"/>
        <w:jc w:val="center"/>
        <w:rPr>
          <w:rFonts w:asciiTheme="majorEastAsia" w:eastAsiaTheme="majorEastAsia" w:hAnsiTheme="majorEastAsia"/>
          <w:sz w:val="44"/>
          <w:szCs w:val="44"/>
        </w:rPr>
      </w:pPr>
      <w:r w:rsidRPr="00B4227D">
        <w:rPr>
          <w:rFonts w:asciiTheme="majorEastAsia" w:eastAsiaTheme="majorEastAsia" w:hAnsiTheme="majorEastAsia" w:hint="eastAsia"/>
          <w:sz w:val="44"/>
          <w:szCs w:val="44"/>
        </w:rPr>
        <w:t>拟推荐集体名单</w:t>
      </w:r>
    </w:p>
    <w:p w:rsidR="00B4227D" w:rsidRPr="00B4227D" w:rsidRDefault="00B4227D" w:rsidP="00B4227D">
      <w:pPr>
        <w:widowControl/>
        <w:ind w:firstLineChars="200" w:firstLine="640"/>
        <w:jc w:val="left"/>
        <w:rPr>
          <w:rFonts w:ascii="仿宋_GB2312" w:eastAsia="仿宋_GB2312" w:hAnsi="Calibri"/>
          <w:sz w:val="32"/>
          <w:szCs w:val="32"/>
        </w:rPr>
      </w:pP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国家税务总局深圳市</w:t>
      </w:r>
      <w:proofErr w:type="gramStart"/>
      <w:r w:rsidRPr="00E34394">
        <w:rPr>
          <w:rFonts w:ascii="仿宋_GB2312" w:eastAsia="仿宋_GB2312" w:hAnsi="Calibri" w:hint="eastAsia"/>
          <w:sz w:val="32"/>
          <w:szCs w:val="32"/>
        </w:rPr>
        <w:t>龙华区</w:t>
      </w:r>
      <w:proofErr w:type="gramEnd"/>
      <w:r w:rsidRPr="00E34394">
        <w:rPr>
          <w:rFonts w:ascii="仿宋_GB2312" w:eastAsia="仿宋_GB2312" w:hAnsi="Calibri" w:hint="eastAsia"/>
          <w:sz w:val="32"/>
          <w:szCs w:val="32"/>
        </w:rPr>
        <w:t>税务局税源管理二科</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深圳交警女子铁骑队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中国广核集团中广核研究院有限公司先进能源技术研究所</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深圳市南山区纪委、深圳市南山区监察委第五纪检监察室</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深圳市公安局反恐怖工作支队情报信息大队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深圳市住房公积金管理中心福田管理部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深圳市公安局网警支队四大队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深圳巴士集团第四分公司下沙车队103线乘务员组</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深圳出入境边防检查总站罗湖边检站三队二分队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深圳地铁集团运营总部客运三分公司乘务三室客车五队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深圳出入境边防检查总站皇岗边检站二十队</w:t>
      </w:r>
      <w:proofErr w:type="gramStart"/>
      <w:r w:rsidRPr="00E34394">
        <w:rPr>
          <w:rFonts w:ascii="仿宋_GB2312" w:eastAsia="仿宋_GB2312" w:hAnsi="Calibri" w:hint="eastAsia"/>
          <w:sz w:val="32"/>
          <w:szCs w:val="32"/>
        </w:rPr>
        <w:t>一</w:t>
      </w:r>
      <w:proofErr w:type="gramEnd"/>
      <w:r w:rsidRPr="00E34394">
        <w:rPr>
          <w:rFonts w:ascii="仿宋_GB2312" w:eastAsia="仿宋_GB2312" w:hAnsi="Calibri" w:hint="eastAsia"/>
          <w:sz w:val="32"/>
          <w:szCs w:val="32"/>
        </w:rPr>
        <w:t>分队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中建钢构有限公司深圳分公司机关</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中国广核集团中广核研究院有限公司环境工程中心</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天健集团天健公馆项目部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lastRenderedPageBreak/>
        <w:t>深圳地铁集团运营总部通号中心通号三车间信号横岗车载工班</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深圳地铁集团运营总部客运一分公司塘朗客车四队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深圳地铁集团运营总部维修中心供电九车间接触网一工班</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深圳地铁集团运营管理办公室远程监控指挥中心</w:t>
      </w:r>
    </w:p>
    <w:p w:rsidR="00B4227D" w:rsidRPr="00E34394" w:rsidRDefault="00B4227D" w:rsidP="00B4227D">
      <w:pPr>
        <w:widowControl/>
        <w:ind w:firstLineChars="200" w:firstLine="640"/>
        <w:jc w:val="left"/>
        <w:rPr>
          <w:rFonts w:ascii="仿宋_GB2312" w:eastAsia="仿宋_GB2312" w:hAnsi="Calibri"/>
          <w:sz w:val="32"/>
          <w:szCs w:val="32"/>
        </w:rPr>
      </w:pPr>
      <w:r>
        <w:rPr>
          <w:rFonts w:ascii="仿宋_GB2312" w:eastAsia="仿宋_GB2312" w:hAnsi="Calibri" w:hint="eastAsia"/>
          <w:sz w:val="32"/>
          <w:szCs w:val="32"/>
        </w:rPr>
        <w:t>天健</w:t>
      </w:r>
      <w:r w:rsidRPr="00E34394">
        <w:rPr>
          <w:rFonts w:ascii="仿宋_GB2312" w:eastAsia="仿宋_GB2312" w:hAnsi="Calibri" w:hint="eastAsia"/>
          <w:sz w:val="32"/>
          <w:szCs w:val="32"/>
        </w:rPr>
        <w:t>建筑工程技术部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深圳市高新投融资担保有限公司龙华业务部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深圳市宝安区沙井街道办事处行政服务大厅</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深圳机场航空</w:t>
      </w:r>
      <w:proofErr w:type="gramStart"/>
      <w:r w:rsidRPr="00E34394">
        <w:rPr>
          <w:rFonts w:ascii="仿宋_GB2312" w:eastAsia="仿宋_GB2312" w:hAnsi="Calibri" w:hint="eastAsia"/>
          <w:sz w:val="32"/>
          <w:szCs w:val="32"/>
        </w:rPr>
        <w:t>护卫站</w:t>
      </w:r>
      <w:proofErr w:type="gramEnd"/>
      <w:r w:rsidRPr="00E34394">
        <w:rPr>
          <w:rFonts w:ascii="仿宋_GB2312" w:eastAsia="仿宋_GB2312" w:hAnsi="Calibri" w:hint="eastAsia"/>
          <w:sz w:val="32"/>
          <w:szCs w:val="32"/>
        </w:rPr>
        <w:t>客桥监管大队“彩虹桥”班组</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深圳出入境边防检查总站罗湖边检站一队四分队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国家税务总局深圳市福田区税务局纳税服务科</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深圳市宝安区石岩街道办事处行政服务大厅</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光明新区公明中学团委</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w:t>
      </w:r>
      <w:proofErr w:type="gramStart"/>
      <w:r w:rsidRPr="00E34394">
        <w:rPr>
          <w:rFonts w:ascii="仿宋_GB2312" w:eastAsia="仿宋_GB2312" w:hAnsi="Calibri" w:hint="eastAsia"/>
          <w:sz w:val="32"/>
          <w:szCs w:val="32"/>
        </w:rPr>
        <w:t>建铁投</w:t>
      </w:r>
      <w:proofErr w:type="gramEnd"/>
      <w:r w:rsidRPr="00E34394">
        <w:rPr>
          <w:rFonts w:ascii="仿宋_GB2312" w:eastAsia="仿宋_GB2312" w:hAnsi="Calibri" w:hint="eastAsia"/>
          <w:sz w:val="32"/>
          <w:szCs w:val="32"/>
        </w:rPr>
        <w:t>轨道交通建设有限公司深圳地铁9号线西延线9112-2项目</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深圳地铁集团运营总部客运一公司蛇口客车三队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中建八局宝安区人民医院及宝安中学集团外国语学校整体改造提升工程项目部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深圳市出租小汽车乘客失物招领中心</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深圳市住房公积金管理中心龙岗管理部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深圳地铁集团运营总部客运一分公司2号线大剧院站</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lastRenderedPageBreak/>
        <w:t>深圳地铁集团运营总部客运一分公司西乡站</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中建钢构有限公司</w:t>
      </w:r>
      <w:proofErr w:type="gramStart"/>
      <w:r w:rsidRPr="00E34394">
        <w:rPr>
          <w:rFonts w:ascii="仿宋_GB2312" w:eastAsia="仿宋_GB2312" w:hAnsi="Calibri" w:hint="eastAsia"/>
          <w:sz w:val="32"/>
          <w:szCs w:val="32"/>
        </w:rPr>
        <w:t>南山智谷产业</w:t>
      </w:r>
      <w:proofErr w:type="gramEnd"/>
      <w:r w:rsidRPr="00E34394">
        <w:rPr>
          <w:rFonts w:ascii="仿宋_GB2312" w:eastAsia="仿宋_GB2312" w:hAnsi="Calibri" w:hint="eastAsia"/>
          <w:sz w:val="32"/>
          <w:szCs w:val="32"/>
        </w:rPr>
        <w:t>园项目</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深圳市宝安区义工联合会</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深圳地铁集团运营总部客运三分公司维保三车间</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深圳市公安公交义工福田分部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天</w:t>
      </w:r>
      <w:proofErr w:type="gramStart"/>
      <w:r w:rsidRPr="00E34394">
        <w:rPr>
          <w:rFonts w:ascii="仿宋_GB2312" w:eastAsia="仿宋_GB2312" w:hAnsi="Calibri" w:hint="eastAsia"/>
          <w:sz w:val="32"/>
          <w:szCs w:val="32"/>
        </w:rPr>
        <w:t>健建筑</w:t>
      </w:r>
      <w:proofErr w:type="gramEnd"/>
      <w:r>
        <w:rPr>
          <w:rFonts w:ascii="仿宋_GB2312" w:eastAsia="仿宋_GB2312" w:hAnsi="Calibri" w:hint="eastAsia"/>
          <w:sz w:val="32"/>
          <w:szCs w:val="32"/>
        </w:rPr>
        <w:t>公司</w:t>
      </w:r>
      <w:r w:rsidRPr="00E34394">
        <w:rPr>
          <w:rFonts w:ascii="仿宋_GB2312" w:eastAsia="仿宋_GB2312" w:hAnsi="Calibri" w:hint="eastAsia"/>
          <w:sz w:val="32"/>
          <w:szCs w:val="32"/>
        </w:rPr>
        <w:t>天健天骄项目部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深圳地铁集团运营总部车辆中心架</w:t>
      </w:r>
      <w:proofErr w:type="gramStart"/>
      <w:r w:rsidRPr="00E34394">
        <w:rPr>
          <w:rFonts w:ascii="仿宋_GB2312" w:eastAsia="仿宋_GB2312" w:hAnsi="Calibri" w:hint="eastAsia"/>
          <w:sz w:val="32"/>
          <w:szCs w:val="32"/>
        </w:rPr>
        <w:t>大修部</w:t>
      </w:r>
      <w:proofErr w:type="gramEnd"/>
      <w:r w:rsidRPr="00E34394">
        <w:rPr>
          <w:rFonts w:ascii="仿宋_GB2312" w:eastAsia="仿宋_GB2312" w:hAnsi="Calibri" w:hint="eastAsia"/>
          <w:sz w:val="32"/>
          <w:szCs w:val="32"/>
        </w:rPr>
        <w:t>大修</w:t>
      </w:r>
      <w:proofErr w:type="gramStart"/>
      <w:r w:rsidRPr="00E34394">
        <w:rPr>
          <w:rFonts w:ascii="仿宋_GB2312" w:eastAsia="仿宋_GB2312" w:hAnsi="Calibri" w:hint="eastAsia"/>
          <w:sz w:val="32"/>
          <w:szCs w:val="32"/>
        </w:rPr>
        <w:t>一车间电机工</w:t>
      </w:r>
      <w:proofErr w:type="gramEnd"/>
      <w:r w:rsidRPr="00E34394">
        <w:rPr>
          <w:rFonts w:ascii="仿宋_GB2312" w:eastAsia="仿宋_GB2312" w:hAnsi="Calibri" w:hint="eastAsia"/>
          <w:sz w:val="32"/>
          <w:szCs w:val="32"/>
        </w:rPr>
        <w:t>班</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中建钢构有限公司深圳口岸环境整治（设计采购施工一体化）项目</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深圳地铁集团物业管理公司福田综合交通枢纽管理处</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w:t>
      </w:r>
      <w:proofErr w:type="gramStart"/>
      <w:r w:rsidRPr="00E34394">
        <w:rPr>
          <w:rFonts w:ascii="仿宋_GB2312" w:eastAsia="仿宋_GB2312" w:hAnsi="Calibri" w:hint="eastAsia"/>
          <w:sz w:val="32"/>
          <w:szCs w:val="32"/>
        </w:rPr>
        <w:t>坪山区</w:t>
      </w:r>
      <w:proofErr w:type="gramEnd"/>
      <w:r w:rsidRPr="00E34394">
        <w:rPr>
          <w:rFonts w:ascii="仿宋_GB2312" w:eastAsia="仿宋_GB2312" w:hAnsi="Calibri" w:hint="eastAsia"/>
          <w:sz w:val="32"/>
          <w:szCs w:val="32"/>
        </w:rPr>
        <w:t>中山中学先锋志愿团</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深航</w:t>
      </w:r>
      <w:proofErr w:type="gramStart"/>
      <w:r w:rsidRPr="00E34394">
        <w:rPr>
          <w:rFonts w:ascii="仿宋_GB2312" w:eastAsia="仿宋_GB2312" w:hAnsi="Calibri" w:hint="eastAsia"/>
          <w:sz w:val="32"/>
          <w:szCs w:val="32"/>
        </w:rPr>
        <w:t>一</w:t>
      </w:r>
      <w:proofErr w:type="gramEnd"/>
      <w:r w:rsidRPr="00E34394">
        <w:rPr>
          <w:rFonts w:ascii="仿宋_GB2312" w:eastAsia="仿宋_GB2312" w:hAnsi="Calibri" w:hint="eastAsia"/>
          <w:sz w:val="32"/>
          <w:szCs w:val="32"/>
        </w:rPr>
        <w:t>“旅”阳光优质示范组</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深航维修工程部技术支援中心</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深圳市公安局坪山分局综合办证服务大厅</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中建南方投资有限公司总部机关</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中国广核集团大亚湾核电运营管理有限责任公司运行三部六值</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深圳地铁集团运营总部通号中心通号五车间信号正线三工班</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深圳市住房公积金管理中心宝安管理部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深圳市高新投融资担保有限公司南山业务部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lastRenderedPageBreak/>
        <w:t>天健隧道布吉河（龙岗段）流域综合治理工程项目部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中建五局有限公司前海自</w:t>
      </w:r>
      <w:proofErr w:type="gramStart"/>
      <w:r w:rsidRPr="00E34394">
        <w:rPr>
          <w:rFonts w:ascii="仿宋_GB2312" w:eastAsia="仿宋_GB2312" w:hAnsi="Calibri" w:hint="eastAsia"/>
          <w:sz w:val="32"/>
          <w:szCs w:val="32"/>
        </w:rPr>
        <w:t>贸项目</w:t>
      </w:r>
      <w:proofErr w:type="gramEnd"/>
      <w:r w:rsidRPr="00E34394">
        <w:rPr>
          <w:rFonts w:ascii="仿宋_GB2312" w:eastAsia="仿宋_GB2312" w:hAnsi="Calibri" w:hint="eastAsia"/>
          <w:sz w:val="32"/>
          <w:szCs w:val="32"/>
        </w:rPr>
        <w:t>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w:t>
      </w:r>
      <w:proofErr w:type="gramStart"/>
      <w:r w:rsidRPr="00E34394">
        <w:rPr>
          <w:rFonts w:ascii="仿宋_GB2312" w:eastAsia="仿宋_GB2312" w:hAnsi="Calibri" w:hint="eastAsia"/>
          <w:sz w:val="32"/>
          <w:szCs w:val="32"/>
        </w:rPr>
        <w:t>坪山区</w:t>
      </w:r>
      <w:proofErr w:type="gramEnd"/>
      <w:r w:rsidRPr="00E34394">
        <w:rPr>
          <w:rFonts w:ascii="仿宋_GB2312" w:eastAsia="仿宋_GB2312" w:hAnsi="Calibri" w:hint="eastAsia"/>
          <w:sz w:val="32"/>
          <w:szCs w:val="32"/>
        </w:rPr>
        <w:t>烟草专卖局（公司）团支部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深圳市宝安区航城街道管控指挥分中心</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深圳地铁集团深圳市市政设计研究院有限公司市政设计三院</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中国广核集团中广核核电运营有限公司大修中心仪表计算机分部保护队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深圳海事局后勤管理中心</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中建钢构深圳市公安局第三代指挥中心项目</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深圳报业集团</w:t>
      </w:r>
      <w:proofErr w:type="gramStart"/>
      <w:r w:rsidRPr="00E34394">
        <w:rPr>
          <w:rFonts w:ascii="仿宋_GB2312" w:eastAsia="仿宋_GB2312" w:hAnsi="Calibri" w:hint="eastAsia"/>
          <w:sz w:val="32"/>
          <w:szCs w:val="32"/>
        </w:rPr>
        <w:t>晶报政务融媒体</w:t>
      </w:r>
      <w:proofErr w:type="gramEnd"/>
      <w:r w:rsidRPr="00E34394">
        <w:rPr>
          <w:rFonts w:ascii="仿宋_GB2312" w:eastAsia="仿宋_GB2312" w:hAnsi="Calibri" w:hint="eastAsia"/>
          <w:sz w:val="32"/>
          <w:szCs w:val="32"/>
        </w:rPr>
        <w:t>运营中心</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中建深圳装饰有限公司广东分公司南方博时基金大厦项目部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中建三局</w:t>
      </w:r>
      <w:proofErr w:type="gramStart"/>
      <w:r w:rsidRPr="00E34394">
        <w:rPr>
          <w:rFonts w:ascii="仿宋_GB2312" w:eastAsia="仿宋_GB2312" w:hAnsi="Calibri" w:hint="eastAsia"/>
          <w:sz w:val="32"/>
          <w:szCs w:val="32"/>
        </w:rPr>
        <w:t>一公司腾讯数码</w:t>
      </w:r>
      <w:proofErr w:type="gramEnd"/>
      <w:r w:rsidRPr="00E34394">
        <w:rPr>
          <w:rFonts w:ascii="仿宋_GB2312" w:eastAsia="仿宋_GB2312" w:hAnsi="Calibri" w:hint="eastAsia"/>
          <w:sz w:val="32"/>
          <w:szCs w:val="32"/>
        </w:rPr>
        <w:t>大厦总承包工程项目部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深圳市公安局大鹏分局综合办证大厅</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南方电网深圳供电局有限公司南山供电局营业班</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深圳地铁集团运营总部车辆中心检修五车间计划四班</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中建八局华南公司</w:t>
      </w:r>
      <w:proofErr w:type="gramStart"/>
      <w:r w:rsidRPr="00E34394">
        <w:rPr>
          <w:rFonts w:ascii="仿宋_GB2312" w:eastAsia="仿宋_GB2312" w:hAnsi="Calibri" w:hint="eastAsia"/>
          <w:sz w:val="32"/>
          <w:szCs w:val="32"/>
        </w:rPr>
        <w:t>翰宇创新</w:t>
      </w:r>
      <w:proofErr w:type="gramEnd"/>
      <w:r w:rsidRPr="00E34394">
        <w:rPr>
          <w:rFonts w:ascii="仿宋_GB2312" w:eastAsia="仿宋_GB2312" w:hAnsi="Calibri" w:hint="eastAsia"/>
          <w:sz w:val="32"/>
          <w:szCs w:val="32"/>
        </w:rPr>
        <w:t>产业大楼项目部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中建八局第二建设有限公司大浪北路市政工程项目</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深圳地铁集团运营总部客运一分公司综合监控一车间五号线ISCS第一</w:t>
      </w:r>
      <w:proofErr w:type="gramStart"/>
      <w:r w:rsidRPr="00E34394">
        <w:rPr>
          <w:rFonts w:ascii="仿宋_GB2312" w:eastAsia="仿宋_GB2312" w:hAnsi="Calibri" w:hint="eastAsia"/>
          <w:sz w:val="32"/>
          <w:szCs w:val="32"/>
        </w:rPr>
        <w:t>维保站</w:t>
      </w:r>
      <w:proofErr w:type="gramEnd"/>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盐田海事局梅沙海</w:t>
      </w:r>
      <w:proofErr w:type="gramStart"/>
      <w:r w:rsidRPr="00E34394">
        <w:rPr>
          <w:rFonts w:ascii="仿宋_GB2312" w:eastAsia="仿宋_GB2312" w:hAnsi="Calibri" w:hint="eastAsia"/>
          <w:sz w:val="32"/>
          <w:szCs w:val="32"/>
        </w:rPr>
        <w:t>巡</w:t>
      </w:r>
      <w:proofErr w:type="gramEnd"/>
      <w:r w:rsidRPr="00E34394">
        <w:rPr>
          <w:rFonts w:ascii="仿宋_GB2312" w:eastAsia="仿宋_GB2312" w:hAnsi="Calibri" w:hint="eastAsia"/>
          <w:sz w:val="32"/>
          <w:szCs w:val="32"/>
        </w:rPr>
        <w:t>执法大队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lastRenderedPageBreak/>
        <w:t>中国移动通信集团广东有限公司深圳分公司龙岗区分公司网络支撑室</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中国广核集团中广核核电运营有限公司大修中心仪表计算机分部控制队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深圳市坪山高级中学团委</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深圳市宝安区航城街道办事处行政服务大厅</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深圳海事局政务中心</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深圳市公安局罗湖分局东门派出所情报指挥室</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深圳出入境边防检查总站沙头角边检站“小天使”服务队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南方电网深圳供电局有限公司变电管理一所马</w:t>
      </w:r>
      <w:proofErr w:type="gramStart"/>
      <w:r w:rsidRPr="00E34394">
        <w:rPr>
          <w:rFonts w:ascii="仿宋_GB2312" w:eastAsia="仿宋_GB2312" w:hAnsi="Calibri" w:hint="eastAsia"/>
          <w:sz w:val="32"/>
          <w:szCs w:val="32"/>
        </w:rPr>
        <w:t>坳巡维</w:t>
      </w:r>
      <w:proofErr w:type="gramEnd"/>
      <w:r w:rsidRPr="00E34394">
        <w:rPr>
          <w:rFonts w:ascii="仿宋_GB2312" w:eastAsia="仿宋_GB2312" w:hAnsi="Calibri" w:hint="eastAsia"/>
          <w:sz w:val="32"/>
          <w:szCs w:val="32"/>
        </w:rPr>
        <w:t>中心</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《决胜制高点》栏目组</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南方电网深圳供电局有限公司变电管理二所</w:t>
      </w:r>
      <w:proofErr w:type="gramStart"/>
      <w:r w:rsidRPr="00E34394">
        <w:rPr>
          <w:rFonts w:ascii="仿宋_GB2312" w:eastAsia="仿宋_GB2312" w:hAnsi="Calibri" w:hint="eastAsia"/>
          <w:sz w:val="32"/>
          <w:szCs w:val="32"/>
        </w:rPr>
        <w:t>西乡巡维中心</w:t>
      </w:r>
      <w:proofErr w:type="gramEnd"/>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南方电网深圳供电局有限公司变电管理一所</w:t>
      </w:r>
      <w:proofErr w:type="gramStart"/>
      <w:r w:rsidRPr="00E34394">
        <w:rPr>
          <w:rFonts w:ascii="仿宋_GB2312" w:eastAsia="仿宋_GB2312" w:hAnsi="Calibri" w:hint="eastAsia"/>
          <w:sz w:val="32"/>
          <w:szCs w:val="32"/>
        </w:rPr>
        <w:t>梅林巡维中心</w:t>
      </w:r>
      <w:proofErr w:type="gramEnd"/>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中海物业管理有限公司西岸华府管理处</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深圳市市政工程总公司团支部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天</w:t>
      </w:r>
      <w:proofErr w:type="gramStart"/>
      <w:r w:rsidRPr="00E34394">
        <w:rPr>
          <w:rFonts w:ascii="仿宋_GB2312" w:eastAsia="仿宋_GB2312" w:hAnsi="Calibri" w:hint="eastAsia"/>
          <w:sz w:val="32"/>
          <w:szCs w:val="32"/>
        </w:rPr>
        <w:t>健建筑天健创</w:t>
      </w:r>
      <w:proofErr w:type="gramEnd"/>
      <w:r w:rsidRPr="00E34394">
        <w:rPr>
          <w:rFonts w:ascii="仿宋_GB2312" w:eastAsia="仿宋_GB2312" w:hAnsi="Calibri" w:hint="eastAsia"/>
          <w:sz w:val="32"/>
          <w:szCs w:val="32"/>
        </w:rPr>
        <w:t>智新天地</w:t>
      </w:r>
      <w:proofErr w:type="gramStart"/>
      <w:r w:rsidRPr="00E34394">
        <w:rPr>
          <w:rFonts w:ascii="仿宋_GB2312" w:eastAsia="仿宋_GB2312" w:hAnsi="Calibri" w:hint="eastAsia"/>
          <w:sz w:val="32"/>
          <w:szCs w:val="32"/>
        </w:rPr>
        <w:t>厂区总</w:t>
      </w:r>
      <w:proofErr w:type="gramEnd"/>
      <w:r w:rsidRPr="00E34394">
        <w:rPr>
          <w:rFonts w:ascii="仿宋_GB2312" w:eastAsia="仿宋_GB2312" w:hAnsi="Calibri" w:hint="eastAsia"/>
          <w:sz w:val="32"/>
          <w:szCs w:val="32"/>
        </w:rPr>
        <w:t>承包工程项目部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深圳市水</w:t>
      </w:r>
      <w:proofErr w:type="gramStart"/>
      <w:r w:rsidRPr="00E34394">
        <w:rPr>
          <w:rFonts w:ascii="仿宋_GB2312" w:eastAsia="仿宋_GB2312" w:hAnsi="Calibri" w:hint="eastAsia"/>
          <w:sz w:val="32"/>
          <w:szCs w:val="32"/>
        </w:rPr>
        <w:t>务</w:t>
      </w:r>
      <w:proofErr w:type="gramEnd"/>
      <w:r w:rsidRPr="00E34394">
        <w:rPr>
          <w:rFonts w:ascii="仿宋_GB2312" w:eastAsia="仿宋_GB2312" w:hAnsi="Calibri" w:hint="eastAsia"/>
          <w:sz w:val="32"/>
          <w:szCs w:val="32"/>
        </w:rPr>
        <w:t>(集团)有限公司南山水厂运行班</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深圳市宝安区新桥街道办事处行政服务大厅</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lastRenderedPageBreak/>
        <w:t>深圳市专用通信局话务室</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深圳市宝安区新安街道行政服务大厅</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深圳市宝安区政务服务局服务大厅管理科</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中国石化销售有限公司广东深圳沙井加油站</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深圳市星河产业投资发展集团有限公司</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中国石化销售有限公司广东深圳黄田加油站</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中国移动通信集团广东有限公司深圳分公司松岗服务厅</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中建深圳装饰有限公司广东分公司南开大厦室内装修工程项目部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杭州银行股份有限公司深圳分行</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深圳龙岗人力资源服务产业园管委会办公室</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中国石化销售有限公司广东深圳中深前海加油站</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中国石化销售有限公司广东深圳平沙加油站</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中建八局深圳外国语学校龙华校区工程突击队</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中建五局大空港会展中心项目部</w:t>
      </w:r>
    </w:p>
    <w:p w:rsidR="00B4227D" w:rsidRPr="00E34394"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蛇口海事局政务中心</w:t>
      </w:r>
    </w:p>
    <w:p w:rsidR="00B4227D" w:rsidRDefault="00B4227D" w:rsidP="00B4227D">
      <w:pPr>
        <w:widowControl/>
        <w:ind w:firstLineChars="200" w:firstLine="640"/>
        <w:jc w:val="left"/>
        <w:rPr>
          <w:rFonts w:ascii="仿宋_GB2312" w:eastAsia="仿宋_GB2312" w:hAnsi="Calibri"/>
          <w:sz w:val="32"/>
          <w:szCs w:val="32"/>
        </w:rPr>
      </w:pPr>
      <w:r w:rsidRPr="00E34394">
        <w:rPr>
          <w:rFonts w:ascii="仿宋_GB2312" w:eastAsia="仿宋_GB2312" w:hAnsi="Calibri" w:hint="eastAsia"/>
          <w:sz w:val="32"/>
          <w:szCs w:val="32"/>
        </w:rPr>
        <w:t>中国广核集团中广核工程有限公司调试中心芬兰OL3核电站调试执行团队</w:t>
      </w:r>
    </w:p>
    <w:p w:rsidR="00B4227D" w:rsidRDefault="00B4227D" w:rsidP="00B4227D">
      <w:pPr>
        <w:widowControl/>
        <w:ind w:firstLineChars="200" w:firstLine="640"/>
        <w:jc w:val="left"/>
        <w:rPr>
          <w:rFonts w:ascii="仿宋_GB2312" w:eastAsia="仿宋_GB2312" w:hAnsi="Calibri"/>
          <w:sz w:val="32"/>
          <w:szCs w:val="32"/>
        </w:rPr>
      </w:pPr>
    </w:p>
    <w:p w:rsidR="00C20010" w:rsidRPr="00B4227D" w:rsidRDefault="00C20010" w:rsidP="00C20010">
      <w:pPr>
        <w:spacing w:line="540" w:lineRule="exact"/>
        <w:ind w:firstLineChars="200" w:firstLine="640"/>
        <w:rPr>
          <w:rFonts w:ascii="方正仿宋_GBK" w:eastAsia="方正仿宋_GBK"/>
          <w:b/>
          <w:sz w:val="32"/>
          <w:szCs w:val="32"/>
        </w:rPr>
      </w:pPr>
    </w:p>
    <w:sectPr w:rsidR="00C20010" w:rsidRPr="00B4227D" w:rsidSect="00181B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74" w:rsidRDefault="00337D74" w:rsidP="00511FF4">
      <w:r>
        <w:separator/>
      </w:r>
    </w:p>
  </w:endnote>
  <w:endnote w:type="continuationSeparator" w:id="0">
    <w:p w:rsidR="00337D74" w:rsidRDefault="00337D74" w:rsidP="00511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74" w:rsidRDefault="00337D74" w:rsidP="00511FF4">
      <w:r>
        <w:separator/>
      </w:r>
    </w:p>
  </w:footnote>
  <w:footnote w:type="continuationSeparator" w:id="0">
    <w:p w:rsidR="00337D74" w:rsidRDefault="00337D74" w:rsidP="00511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FF4"/>
    <w:rsid w:val="000B0AC7"/>
    <w:rsid w:val="00181B5C"/>
    <w:rsid w:val="00337D74"/>
    <w:rsid w:val="00511FF4"/>
    <w:rsid w:val="00875761"/>
    <w:rsid w:val="009414C9"/>
    <w:rsid w:val="00953A5D"/>
    <w:rsid w:val="009C6FA2"/>
    <w:rsid w:val="00A70F7A"/>
    <w:rsid w:val="00B4227D"/>
    <w:rsid w:val="00C20010"/>
    <w:rsid w:val="00E97E46"/>
    <w:rsid w:val="00FD5F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1F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1FF4"/>
    <w:rPr>
      <w:sz w:val="18"/>
      <w:szCs w:val="18"/>
    </w:rPr>
  </w:style>
  <w:style w:type="paragraph" w:styleId="a4">
    <w:name w:val="footer"/>
    <w:basedOn w:val="a"/>
    <w:link w:val="Char0"/>
    <w:uiPriority w:val="99"/>
    <w:semiHidden/>
    <w:unhideWhenUsed/>
    <w:rsid w:val="00511F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1FF4"/>
    <w:rPr>
      <w:sz w:val="18"/>
      <w:szCs w:val="18"/>
    </w:rPr>
  </w:style>
  <w:style w:type="character" w:styleId="a5">
    <w:name w:val="Hyperlink"/>
    <w:basedOn w:val="a0"/>
    <w:uiPriority w:val="99"/>
    <w:unhideWhenUsed/>
    <w:rsid w:val="00511F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90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314</Words>
  <Characters>1795</Characters>
  <Application>Microsoft Office Word</Application>
  <DocSecurity>0</DocSecurity>
  <Lines>14</Lines>
  <Paragraphs>4</Paragraphs>
  <ScaleCrop>false</ScaleCrop>
  <Company>http://sdwm.org</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马博文</dc:creator>
  <cp:keywords/>
  <dc:description/>
  <cp:lastModifiedBy>微软用户</cp:lastModifiedBy>
  <cp:revision>9</cp:revision>
  <dcterms:created xsi:type="dcterms:W3CDTF">2018-11-02T03:52:00Z</dcterms:created>
  <dcterms:modified xsi:type="dcterms:W3CDTF">2018-11-02T06:46:00Z</dcterms:modified>
</cp:coreProperties>
</file>